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12" w:rsidRPr="002763EF" w:rsidRDefault="00515E12" w:rsidP="00515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3EF">
        <w:rPr>
          <w:rFonts w:ascii="Times New Roman" w:hAnsi="Times New Roman"/>
          <w:b/>
          <w:sz w:val="24"/>
          <w:szCs w:val="24"/>
        </w:rPr>
        <w:t>Памятка для заявителя.</w:t>
      </w:r>
    </w:p>
    <w:p w:rsidR="00515E12" w:rsidRPr="00515E12" w:rsidRDefault="00515E12" w:rsidP="00515E12">
      <w:pPr>
        <w:spacing w:after="0" w:line="240" w:lineRule="auto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515E12" w:rsidRPr="002B24F1" w:rsidRDefault="00515E12" w:rsidP="002B24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 xml:space="preserve">Заявление и приложенные к нему документы рассматриваются Менеджером </w:t>
      </w:r>
      <w:r w:rsidR="00820E39">
        <w:rPr>
          <w:rFonts w:ascii="Times New Roman" w:hAnsi="Times New Roman"/>
          <w:sz w:val="20"/>
          <w:szCs w:val="20"/>
        </w:rPr>
        <w:t xml:space="preserve"> </w:t>
      </w:r>
      <w:r w:rsidRPr="002B24F1">
        <w:rPr>
          <w:rFonts w:ascii="Times New Roman" w:hAnsi="Times New Roman"/>
          <w:sz w:val="20"/>
          <w:szCs w:val="20"/>
        </w:rPr>
        <w:t>Программы, который проверяет правильность оформления и комплектность представленного заявления и документов и, при необходимости, запрашивает у заявителя дополнительную информацию и (или) документы, необходимые для принятия решения по заявлению, обращается для получения консультаций о целесообразности применения прописанной методики лечения к Экспертам Программы. (Не более 7(семи) рабочих дней)</w:t>
      </w:r>
    </w:p>
    <w:p w:rsidR="00515E12" w:rsidRPr="002B24F1" w:rsidRDefault="00515E12" w:rsidP="002B24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>Если заявитель отказывается от общения с сотрудниками фонда, не отвечает на телефонные звонки, электронные письма, не предоставляет необходимой информации, избегает встреч. Сотрудники вправе:</w:t>
      </w:r>
    </w:p>
    <w:p w:rsidR="00515E12" w:rsidRPr="002B24F1" w:rsidRDefault="002B24F1" w:rsidP="002B24F1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515E12" w:rsidRPr="002B24F1">
        <w:rPr>
          <w:rFonts w:ascii="Times New Roman" w:hAnsi="Times New Roman"/>
          <w:sz w:val="20"/>
          <w:szCs w:val="20"/>
        </w:rPr>
        <w:t>Снять заявление с очереди</w:t>
      </w:r>
    </w:p>
    <w:p w:rsidR="00515E12" w:rsidRPr="002B24F1" w:rsidRDefault="002B24F1" w:rsidP="002B24F1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515E12" w:rsidRPr="002B24F1">
        <w:rPr>
          <w:rFonts w:ascii="Times New Roman" w:hAnsi="Times New Roman"/>
          <w:sz w:val="20"/>
          <w:szCs w:val="20"/>
        </w:rPr>
        <w:t xml:space="preserve">письменно направить уведомление о перераспределение целевых средств (если таковые имеются) на уставные цели организации. Если в течении календарного месяца </w:t>
      </w:r>
      <w:proofErr w:type="spellStart"/>
      <w:r w:rsidR="00515E12" w:rsidRPr="002B24F1">
        <w:rPr>
          <w:rFonts w:ascii="Times New Roman" w:hAnsi="Times New Roman"/>
          <w:sz w:val="20"/>
          <w:szCs w:val="20"/>
        </w:rPr>
        <w:t>Благополучатель</w:t>
      </w:r>
      <w:proofErr w:type="spellEnd"/>
      <w:r w:rsidR="00515E12" w:rsidRPr="002B24F1">
        <w:rPr>
          <w:rFonts w:ascii="Times New Roman" w:hAnsi="Times New Roman"/>
          <w:sz w:val="20"/>
          <w:szCs w:val="20"/>
        </w:rPr>
        <w:t xml:space="preserve"> не выйдет на связь, то вопрос с перераспределением средств будет приведен в исполнение. </w:t>
      </w:r>
    </w:p>
    <w:p w:rsidR="00515E12" w:rsidRPr="002B24F1" w:rsidRDefault="00515E12" w:rsidP="002B24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>Если невозможно использовать средства по назначению (отказ от лечения со стороны нуждающегося или его законных представителей, отказ клиники, смерть нуждающегося и прочее), средства, собранные для нуждающегося на счета Фонда, расходуются на помощь другим нуждающимся на усмотрение Управляющего совета Фонда.</w:t>
      </w:r>
    </w:p>
    <w:p w:rsidR="00515E12" w:rsidRPr="002B24F1" w:rsidRDefault="00515E12" w:rsidP="002B24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>При несогласии заявителя с решением должностных лиц Фонда он вправе обратиться с мотивированной жалобой, оформленной в письменном виде к Управляющему совету Фонда. Заявитель информируется о результатах рассмотрения жалобы не позднее 10 (Десяти) рабочих дней с момента принятия решения по жалобе Общим собранием учредителей.</w:t>
      </w:r>
    </w:p>
    <w:p w:rsidR="00515E12" w:rsidRPr="002B24F1" w:rsidRDefault="00515E12" w:rsidP="002B24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 xml:space="preserve">Если целевые денежные средства не были использованы в течение 2 года (2 (двух) календарных лет), они решением Управляющего совета Фонда перераспределяются в пределах соответствующих статей Бюджета на лечение других детей – </w:t>
      </w:r>
      <w:proofErr w:type="spellStart"/>
      <w:r w:rsidRPr="002B24F1">
        <w:rPr>
          <w:rFonts w:ascii="Times New Roman" w:hAnsi="Times New Roman"/>
          <w:sz w:val="20"/>
          <w:szCs w:val="20"/>
        </w:rPr>
        <w:t>Благополучателей</w:t>
      </w:r>
      <w:proofErr w:type="spellEnd"/>
      <w:r w:rsidRPr="002B24F1">
        <w:rPr>
          <w:rFonts w:ascii="Times New Roman" w:hAnsi="Times New Roman"/>
          <w:sz w:val="20"/>
          <w:szCs w:val="20"/>
        </w:rPr>
        <w:t>.</w:t>
      </w:r>
    </w:p>
    <w:p w:rsidR="00515E12" w:rsidRPr="002B24F1" w:rsidRDefault="00515E12" w:rsidP="002B24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 xml:space="preserve">За 30 дней до перераспределения </w:t>
      </w:r>
      <w:proofErr w:type="spellStart"/>
      <w:r w:rsidRPr="002B24F1">
        <w:rPr>
          <w:rFonts w:ascii="Times New Roman" w:hAnsi="Times New Roman"/>
          <w:sz w:val="20"/>
          <w:szCs w:val="20"/>
        </w:rPr>
        <w:t>Благополучатель</w:t>
      </w:r>
      <w:proofErr w:type="spellEnd"/>
      <w:r w:rsidRPr="002B24F1">
        <w:rPr>
          <w:rFonts w:ascii="Times New Roman" w:hAnsi="Times New Roman"/>
          <w:sz w:val="20"/>
          <w:szCs w:val="20"/>
        </w:rPr>
        <w:t xml:space="preserve"> оповещается менеджером проектов по контактной информации, оставленной в заявление на адресную помощь;</w:t>
      </w:r>
    </w:p>
    <w:p w:rsidR="00515E12" w:rsidRPr="002B24F1" w:rsidRDefault="00515E12" w:rsidP="002B24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>Родители обязаны предоставить отчёт о лечении и о целевом использовании денежных средств. В отчёт входит:</w:t>
      </w:r>
    </w:p>
    <w:p w:rsidR="00515E12" w:rsidRPr="002B24F1" w:rsidRDefault="00515E12" w:rsidP="002B24F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>финансовые закрывающие документы;</w:t>
      </w:r>
    </w:p>
    <w:p w:rsidR="00515E12" w:rsidRPr="002B24F1" w:rsidRDefault="00515E12" w:rsidP="002B24F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>фото и видео;</w:t>
      </w:r>
    </w:p>
    <w:p w:rsidR="00515E12" w:rsidRPr="002B24F1" w:rsidRDefault="00515E12" w:rsidP="002B24F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>отзыв;</w:t>
      </w:r>
    </w:p>
    <w:p w:rsidR="00515E12" w:rsidRPr="002B24F1" w:rsidRDefault="00515E12" w:rsidP="002B24F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>при необходимости подготовить от себя благодарственное письмо партнёру.</w:t>
      </w:r>
    </w:p>
    <w:p w:rsidR="00515E12" w:rsidRPr="002B24F1" w:rsidRDefault="00515E12" w:rsidP="002B24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 xml:space="preserve">Фонд не дает гарантии сбора средств для </w:t>
      </w:r>
      <w:proofErr w:type="spellStart"/>
      <w:r w:rsidRPr="002B24F1">
        <w:rPr>
          <w:rFonts w:ascii="Times New Roman" w:hAnsi="Times New Roman"/>
          <w:sz w:val="20"/>
          <w:szCs w:val="20"/>
        </w:rPr>
        <w:t>Благополучателя</w:t>
      </w:r>
      <w:proofErr w:type="spellEnd"/>
      <w:r w:rsidRPr="002B24F1">
        <w:rPr>
          <w:rFonts w:ascii="Times New Roman" w:hAnsi="Times New Roman"/>
          <w:sz w:val="20"/>
          <w:szCs w:val="20"/>
        </w:rPr>
        <w:t xml:space="preserve"> в желаемый для него срок (даты реабилитации, лечения).</w:t>
      </w:r>
    </w:p>
    <w:p w:rsidR="00515E12" w:rsidRPr="002B24F1" w:rsidRDefault="00515E12" w:rsidP="002B24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24F1">
        <w:rPr>
          <w:rFonts w:ascii="Times New Roman" w:hAnsi="Times New Roman"/>
          <w:sz w:val="20"/>
          <w:szCs w:val="20"/>
        </w:rPr>
        <w:t>Данная памятка подтверждает, что кандидатура заявителя одобрена для вступления в фонд.</w:t>
      </w:r>
    </w:p>
    <w:p w:rsidR="00515E12" w:rsidRPr="00515E12" w:rsidRDefault="00515E12" w:rsidP="00515E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5E12" w:rsidRPr="00515E12" w:rsidRDefault="00515E12" w:rsidP="00515E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15E12">
        <w:rPr>
          <w:rFonts w:ascii="Times New Roman" w:hAnsi="Times New Roman"/>
          <w:sz w:val="20"/>
          <w:szCs w:val="20"/>
        </w:rPr>
        <w:t>Д</w:t>
      </w:r>
      <w:r w:rsidR="002B24F1">
        <w:rPr>
          <w:rFonts w:ascii="Times New Roman" w:hAnsi="Times New Roman"/>
          <w:sz w:val="20"/>
          <w:szCs w:val="20"/>
        </w:rPr>
        <w:t>окументы приняты</w:t>
      </w:r>
      <w:r w:rsidRPr="00515E12">
        <w:rPr>
          <w:rFonts w:ascii="Times New Roman" w:hAnsi="Times New Roman"/>
          <w:sz w:val="20"/>
          <w:szCs w:val="20"/>
        </w:rPr>
        <w:t xml:space="preserve"> менеджером проектов</w:t>
      </w:r>
    </w:p>
    <w:p w:rsidR="00515E12" w:rsidRPr="00515E12" w:rsidRDefault="00515E12" w:rsidP="00515E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5E12" w:rsidRPr="00515E12" w:rsidRDefault="00515E12" w:rsidP="00515E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15E12">
        <w:rPr>
          <w:rFonts w:ascii="Times New Roman" w:hAnsi="Times New Roman"/>
          <w:sz w:val="20"/>
          <w:szCs w:val="20"/>
        </w:rPr>
        <w:t xml:space="preserve">_________/__________/__________/    </w:t>
      </w:r>
    </w:p>
    <w:p w:rsidR="00515E12" w:rsidRPr="00515E12" w:rsidRDefault="00C6459B" w:rsidP="00515E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          подпись          </w:t>
      </w:r>
      <w:r w:rsidR="00515E12" w:rsidRPr="00515E12">
        <w:rPr>
          <w:rFonts w:ascii="Times New Roman" w:hAnsi="Times New Roman"/>
          <w:sz w:val="20"/>
          <w:szCs w:val="20"/>
        </w:rPr>
        <w:t xml:space="preserve">   расшифровка</w:t>
      </w:r>
    </w:p>
    <w:p w:rsidR="00515E12" w:rsidRPr="00515E12" w:rsidRDefault="00515E12" w:rsidP="00515E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5E12" w:rsidRPr="00515E12" w:rsidRDefault="00515E12" w:rsidP="00515E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15E12">
        <w:rPr>
          <w:rFonts w:ascii="Times New Roman" w:hAnsi="Times New Roman"/>
          <w:sz w:val="20"/>
          <w:szCs w:val="20"/>
        </w:rPr>
        <w:t xml:space="preserve">С памяткой ознакомлен с условиями согласен </w:t>
      </w:r>
    </w:p>
    <w:p w:rsidR="00515E12" w:rsidRPr="00515E12" w:rsidRDefault="00515E12" w:rsidP="00515E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459B" w:rsidRDefault="00515E12" w:rsidP="00515E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15E12">
        <w:rPr>
          <w:rFonts w:ascii="Times New Roman" w:hAnsi="Times New Roman"/>
          <w:sz w:val="20"/>
          <w:szCs w:val="20"/>
        </w:rPr>
        <w:t xml:space="preserve">_________/__________/__________/                              </w:t>
      </w:r>
    </w:p>
    <w:p w:rsidR="00515E12" w:rsidRPr="00515E12" w:rsidRDefault="00515E12" w:rsidP="00515E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15E12">
        <w:rPr>
          <w:rFonts w:ascii="Times New Roman" w:hAnsi="Times New Roman"/>
          <w:sz w:val="20"/>
          <w:szCs w:val="20"/>
        </w:rPr>
        <w:t xml:space="preserve"> дата </w:t>
      </w:r>
      <w:r w:rsidR="00C6459B">
        <w:rPr>
          <w:rFonts w:ascii="Times New Roman" w:hAnsi="Times New Roman"/>
          <w:sz w:val="20"/>
          <w:szCs w:val="20"/>
        </w:rPr>
        <w:t xml:space="preserve">         подпись       </w:t>
      </w:r>
      <w:r w:rsidRPr="00515E12">
        <w:rPr>
          <w:rFonts w:ascii="Times New Roman" w:hAnsi="Times New Roman"/>
          <w:sz w:val="20"/>
          <w:szCs w:val="20"/>
        </w:rPr>
        <w:t>расшифровка</w:t>
      </w:r>
    </w:p>
    <w:p w:rsidR="00515E12" w:rsidRDefault="00515E12" w:rsidP="00515E12">
      <w:pPr>
        <w:spacing w:after="0" w:line="240" w:lineRule="auto"/>
        <w:rPr>
          <w:sz w:val="26"/>
          <w:szCs w:val="26"/>
        </w:rPr>
      </w:pPr>
    </w:p>
    <w:p w:rsidR="002B24F1" w:rsidRDefault="002B24F1" w:rsidP="002B24F1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C6459B" w:rsidRDefault="00C6459B" w:rsidP="002B24F1">
      <w:pPr>
        <w:spacing w:after="0" w:line="240" w:lineRule="auto"/>
        <w:jc w:val="right"/>
        <w:rPr>
          <w:rFonts w:ascii="Times New Roman" w:hAnsi="Times New Roman"/>
        </w:rPr>
      </w:pPr>
    </w:p>
    <w:p w:rsidR="00C6459B" w:rsidRDefault="00C6459B" w:rsidP="002B24F1">
      <w:pPr>
        <w:spacing w:after="0" w:line="240" w:lineRule="auto"/>
        <w:jc w:val="right"/>
        <w:rPr>
          <w:rFonts w:ascii="Times New Roman" w:hAnsi="Times New Roman"/>
        </w:rPr>
      </w:pPr>
    </w:p>
    <w:p w:rsidR="002B24F1" w:rsidRDefault="002B24F1" w:rsidP="002B24F1">
      <w:pPr>
        <w:spacing w:after="0" w:line="240" w:lineRule="auto"/>
        <w:jc w:val="right"/>
        <w:rPr>
          <w:rFonts w:ascii="Times New Roman" w:hAnsi="Times New Roman"/>
        </w:rPr>
      </w:pPr>
    </w:p>
    <w:p w:rsidR="002B24F1" w:rsidRDefault="002B24F1" w:rsidP="002B24F1">
      <w:pPr>
        <w:spacing w:after="0" w:line="240" w:lineRule="auto"/>
        <w:jc w:val="right"/>
        <w:rPr>
          <w:rFonts w:ascii="Times New Roman" w:hAnsi="Times New Roman"/>
        </w:rPr>
      </w:pPr>
    </w:p>
    <w:p w:rsidR="002B24F1" w:rsidRDefault="002B24F1" w:rsidP="002B24F1">
      <w:pPr>
        <w:spacing w:after="0" w:line="240" w:lineRule="auto"/>
        <w:jc w:val="right"/>
        <w:rPr>
          <w:rFonts w:ascii="Times New Roman" w:hAnsi="Times New Roman"/>
        </w:rPr>
      </w:pPr>
      <w:r w:rsidRPr="00F135B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8191500</wp:posOffset>
            </wp:positionV>
            <wp:extent cx="2302510" cy="937260"/>
            <wp:effectExtent l="0" t="0" r="0" b="0"/>
            <wp:wrapSquare wrapText="bothSides"/>
            <wp:docPr id="1" name="Рисунок 1" descr="\\BLAGO\Obmen\obmen\Шапка Благо Дар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LAGO\Obmen\obmen\Шапка Благо Дар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2" t="36826" r="50780" b="2429"/>
                    <a:stretch/>
                  </pic:blipFill>
                  <pic:spPr bwMode="auto">
                    <a:xfrm>
                      <a:off x="0" y="0"/>
                      <a:ext cx="230251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B24F1" w:rsidRPr="00F135BE" w:rsidRDefault="002B24F1" w:rsidP="002B24F1">
      <w:pPr>
        <w:spacing w:after="0" w:line="240" w:lineRule="auto"/>
        <w:jc w:val="right"/>
        <w:rPr>
          <w:rFonts w:ascii="Times New Roman" w:hAnsi="Times New Roman"/>
        </w:rPr>
      </w:pPr>
      <w:r w:rsidRPr="00F135BE">
        <w:rPr>
          <w:rFonts w:ascii="Times New Roman" w:hAnsi="Times New Roman"/>
        </w:rPr>
        <w:t>628416, Ханты-Мансийский автономный округ – Югра, г. Сургут, ул. Декабристов, д. 15</w:t>
      </w:r>
    </w:p>
    <w:p w:rsidR="002B24F1" w:rsidRDefault="002B24F1" w:rsidP="002B24F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Тел.</w:t>
      </w:r>
      <w:r w:rsidRPr="00F135BE">
        <w:rPr>
          <w:rFonts w:ascii="Times New Roman" w:hAnsi="Times New Roman"/>
        </w:rPr>
        <w:t xml:space="preserve">: (3462) </w:t>
      </w:r>
      <w:r w:rsidR="00311912">
        <w:rPr>
          <w:rFonts w:ascii="Times New Roman" w:hAnsi="Times New Roman"/>
        </w:rPr>
        <w:t>55-50-02</w:t>
      </w:r>
    </w:p>
    <w:p w:rsidR="002B24F1" w:rsidRPr="00F135BE" w:rsidRDefault="00311912" w:rsidP="002B24F1">
      <w:pPr>
        <w:pStyle w:val="a4"/>
        <w:jc w:val="right"/>
        <w:rPr>
          <w:rFonts w:ascii="Times New Roman" w:hAnsi="Times New Roman" w:cs="Times New Roman"/>
        </w:rPr>
      </w:pPr>
      <w:hyperlink r:id="rId6" w:history="1">
        <w:r w:rsidR="002B24F1" w:rsidRPr="00F135BE">
          <w:rPr>
            <w:rFonts w:ascii="Times New Roman" w:hAnsi="Times New Roman" w:cs="Times New Roman"/>
          </w:rPr>
          <w:t>dariblago@yandex.ru</w:t>
        </w:r>
      </w:hyperlink>
    </w:p>
    <w:p w:rsidR="00820E39" w:rsidRPr="00C6459B" w:rsidRDefault="00311912" w:rsidP="00C6459B">
      <w:pPr>
        <w:pStyle w:val="a4"/>
        <w:jc w:val="right"/>
        <w:rPr>
          <w:rFonts w:ascii="Times New Roman" w:hAnsi="Times New Roman" w:cs="Times New Roman"/>
        </w:rPr>
      </w:pPr>
      <w:hyperlink r:id="rId7" w:history="1">
        <w:r w:rsidR="002B24F1" w:rsidRPr="00F135BE">
          <w:rPr>
            <w:rStyle w:val="a5"/>
            <w:rFonts w:ascii="Times New Roman" w:hAnsi="Times New Roman" w:cs="Times New Roman"/>
            <w:lang w:val="en-US"/>
          </w:rPr>
          <w:t>www</w:t>
        </w:r>
        <w:r w:rsidR="002B24F1" w:rsidRPr="00F135BE">
          <w:rPr>
            <w:rStyle w:val="a5"/>
            <w:rFonts w:ascii="Times New Roman" w:hAnsi="Times New Roman" w:cs="Times New Roman"/>
          </w:rPr>
          <w:t>.</w:t>
        </w:r>
        <w:proofErr w:type="spellStart"/>
        <w:r w:rsidR="002B24F1" w:rsidRPr="00F135BE">
          <w:rPr>
            <w:rStyle w:val="a5"/>
            <w:rFonts w:ascii="Times New Roman" w:hAnsi="Times New Roman" w:cs="Times New Roman"/>
          </w:rPr>
          <w:t>dariblago</w:t>
        </w:r>
        <w:proofErr w:type="spellEnd"/>
        <w:r w:rsidR="002B24F1" w:rsidRPr="00F135BE">
          <w:rPr>
            <w:rStyle w:val="a5"/>
            <w:rFonts w:ascii="Times New Roman" w:hAnsi="Times New Roman" w:cs="Times New Roman"/>
          </w:rPr>
          <w:t>.</w:t>
        </w:r>
        <w:proofErr w:type="spellStart"/>
        <w:r w:rsidR="002B24F1" w:rsidRPr="00F135BE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sectPr w:rsidR="00820E39" w:rsidRPr="00C6459B" w:rsidSect="00CC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24AB0"/>
    <w:multiLevelType w:val="hybridMultilevel"/>
    <w:tmpl w:val="A54E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4CAC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22828"/>
    <w:multiLevelType w:val="hybridMultilevel"/>
    <w:tmpl w:val="69AA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AA3"/>
    <w:rsid w:val="002B24F1"/>
    <w:rsid w:val="00311912"/>
    <w:rsid w:val="00320BAE"/>
    <w:rsid w:val="00326AA3"/>
    <w:rsid w:val="00515E12"/>
    <w:rsid w:val="00820E39"/>
    <w:rsid w:val="00C6459B"/>
    <w:rsid w:val="00CC1628"/>
    <w:rsid w:val="00E33D36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9DEB"/>
  <w15:docId w15:val="{9A49F1CB-4A26-4457-AA90-C64BAC24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E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4F1"/>
    <w:pPr>
      <w:ind w:left="720"/>
      <w:contextualSpacing/>
    </w:pPr>
  </w:style>
  <w:style w:type="paragraph" w:styleId="a4">
    <w:name w:val="No Spacing"/>
    <w:uiPriority w:val="1"/>
    <w:qFormat/>
    <w:rsid w:val="002B24F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B2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ribla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blag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86.lisa@mail.ru</dc:creator>
  <cp:keywords/>
  <dc:description/>
  <cp:lastModifiedBy>Самая добрая</cp:lastModifiedBy>
  <cp:revision>4</cp:revision>
  <dcterms:created xsi:type="dcterms:W3CDTF">2020-03-11T06:34:00Z</dcterms:created>
  <dcterms:modified xsi:type="dcterms:W3CDTF">2021-04-26T08:46:00Z</dcterms:modified>
</cp:coreProperties>
</file>